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2545" w14:textId="77777777" w:rsidR="004708B4" w:rsidRPr="00A733C1" w:rsidRDefault="004708B4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18DF81C" w14:textId="4949F7A4" w:rsidR="00E91F49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0CF01F65" w14:textId="77777777" w:rsidR="00C80961" w:rsidRPr="00A733C1" w:rsidRDefault="00C80961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E742B6D" w14:textId="77777777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9B2EBF5" w14:textId="564D2C14" w:rsidR="00E91F49" w:rsidRPr="00B00703" w:rsidRDefault="00363536" w:rsidP="009F2344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էկոնոմիկայի նախարարությունը</w:t>
      </w:r>
      <w:r w:rsidR="009E165F" w:rsidRPr="00B00703">
        <w:rPr>
          <w:rFonts w:ascii="GHEA Grapalat" w:hAnsi="GHEA Grapalat"/>
          <w:sz w:val="24"/>
          <w:szCs w:val="24"/>
          <w:lang w:val="hy-AM"/>
        </w:rPr>
        <w:t xml:space="preserve">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ստորև ներկայացնում է իր կարիքների համար կազմակերպված </w:t>
      </w:r>
      <w:r w:rsidR="000A088C" w:rsidRPr="00B00703">
        <w:rPr>
          <w:rFonts w:ascii="GHEA Grapalat" w:hAnsi="GHEA Grapalat" w:cs="Sylfaen"/>
          <w:sz w:val="24"/>
          <w:szCs w:val="24"/>
          <w:lang w:val="af-ZA"/>
        </w:rPr>
        <w:t>«</w:t>
      </w:r>
      <w:r w:rsidR="00365D26" w:rsidRPr="00365D26">
        <w:rPr>
          <w:lang w:val="hy-AM"/>
        </w:rPr>
        <w:t xml:space="preserve"> </w:t>
      </w:r>
      <w:r w:rsidR="0062180E" w:rsidRPr="0062180E"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  <w:tab/>
        <w:t>ՀՀ ԷՆ-ԷԱՃԱ</w:t>
      </w:r>
      <w:r w:rsidR="00262BC5"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  <w:t>Ծ</w:t>
      </w:r>
      <w:r w:rsidR="0062180E" w:rsidRPr="0062180E"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  <w:t>ՁԲ-</w:t>
      </w:r>
      <w:r w:rsidR="00262BC5"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  <w:t>1-1-533/1-22</w:t>
      </w:r>
      <w:r w:rsidR="000A088C" w:rsidRPr="00B00703">
        <w:rPr>
          <w:rFonts w:ascii="GHEA Grapalat" w:hAnsi="GHEA Grapalat" w:cs="Sylfaen"/>
          <w:iCs/>
          <w:sz w:val="24"/>
          <w:szCs w:val="24"/>
          <w:lang w:val="af-ZA"/>
        </w:rPr>
        <w:t>»</w:t>
      </w:r>
      <w:r w:rsidR="000A088C" w:rsidRPr="00B007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A1257" w:rsidRPr="00B00703">
        <w:rPr>
          <w:rFonts w:ascii="GHEA Grapalat" w:hAnsi="GHEA Grapalat" w:cs="Sylfaen"/>
          <w:iCs/>
          <w:sz w:val="24"/>
          <w:szCs w:val="24"/>
          <w:lang w:val="af-ZA"/>
        </w:rPr>
        <w:t xml:space="preserve">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>ծածկագրով գնման ընթացակարգի  արդյունքում 202</w:t>
      </w:r>
      <w:r w:rsidR="00110652">
        <w:rPr>
          <w:rFonts w:ascii="GHEA Grapalat" w:hAnsi="GHEA Grapalat" w:cs="Sylfaen"/>
          <w:sz w:val="24"/>
          <w:szCs w:val="24"/>
          <w:lang w:val="hy-AM"/>
        </w:rPr>
        <w:t>3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թ. </w:t>
      </w:r>
      <w:r w:rsidR="00262BC5">
        <w:rPr>
          <w:rFonts w:ascii="GHEA Grapalat" w:hAnsi="GHEA Grapalat" w:cs="Sylfaen"/>
          <w:sz w:val="24"/>
          <w:szCs w:val="24"/>
          <w:lang w:val="hy-AM"/>
        </w:rPr>
        <w:t>օգոստոսի</w:t>
      </w:r>
      <w:r w:rsidR="002B0F6C" w:rsidRPr="00B0070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62BC5">
        <w:rPr>
          <w:rFonts w:ascii="GHEA Grapalat" w:hAnsi="GHEA Grapalat" w:cs="Sylfaen"/>
          <w:sz w:val="24"/>
          <w:szCs w:val="24"/>
          <w:lang w:val="hy-AM"/>
        </w:rPr>
        <w:t>31-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>ին կնքված  թիվ «</w:t>
      </w:r>
      <w:r w:rsidR="00262BC5" w:rsidRPr="00B00703">
        <w:rPr>
          <w:rFonts w:ascii="GHEA Grapalat" w:hAnsi="GHEA Grapalat" w:cs="Sylfaen"/>
          <w:sz w:val="24"/>
          <w:szCs w:val="24"/>
          <w:lang w:val="af-ZA"/>
        </w:rPr>
        <w:t>«</w:t>
      </w:r>
      <w:r w:rsidR="00262BC5" w:rsidRPr="00365D26">
        <w:rPr>
          <w:lang w:val="hy-AM"/>
        </w:rPr>
        <w:t xml:space="preserve"> </w:t>
      </w:r>
      <w:r w:rsidR="00262BC5" w:rsidRPr="0062180E"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  <w:t>ՀՀ ԷՆ-ԷԱՃԱ</w:t>
      </w:r>
      <w:r w:rsidR="00262BC5"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  <w:t>Ծ</w:t>
      </w:r>
      <w:r w:rsidR="00262BC5" w:rsidRPr="0062180E"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  <w:t>ՁԲ-</w:t>
      </w:r>
      <w:r w:rsidR="00262BC5"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  <w:t>1-1-533/1-22-38-23</w:t>
      </w:r>
      <w:r w:rsidR="00EA1257" w:rsidRPr="0062180E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="00B00703" w:rsidRPr="0062180E">
        <w:rPr>
          <w:rFonts w:ascii="GHEA Grapalat" w:hAnsi="GHEA Grapalat" w:cs="Sylfaen"/>
          <w:sz w:val="24"/>
          <w:szCs w:val="24"/>
          <w:lang w:val="af-ZA"/>
        </w:rPr>
        <w:t xml:space="preserve">ծածկագրով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պայմանագրում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20</w:t>
      </w:r>
      <w:r w:rsidR="00EA1257" w:rsidRPr="0062180E">
        <w:rPr>
          <w:rFonts w:ascii="GHEA Grapalat" w:hAnsi="GHEA Grapalat" w:cs="Sylfaen"/>
          <w:sz w:val="24"/>
          <w:szCs w:val="24"/>
          <w:lang w:val="af-ZA"/>
        </w:rPr>
        <w:t>2</w:t>
      </w:r>
      <w:r w:rsidR="00E236D9" w:rsidRPr="0062180E">
        <w:rPr>
          <w:rFonts w:ascii="GHEA Grapalat" w:hAnsi="GHEA Grapalat" w:cs="Sylfaen"/>
          <w:sz w:val="24"/>
          <w:szCs w:val="24"/>
          <w:lang w:val="af-ZA"/>
        </w:rPr>
        <w:t>3</w:t>
      </w:r>
      <w:r w:rsidR="000A088C" w:rsidRPr="006218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 xml:space="preserve">թվականի </w:t>
      </w:r>
      <w:r w:rsidR="00B9498F">
        <w:rPr>
          <w:rFonts w:ascii="GHEA Grapalat" w:hAnsi="GHEA Grapalat" w:cs="Sylfaen"/>
          <w:sz w:val="24"/>
          <w:szCs w:val="24"/>
          <w:lang w:val="hy-AM"/>
        </w:rPr>
        <w:t>մայիսի</w:t>
      </w:r>
      <w:r w:rsidR="002B0F6C" w:rsidRPr="00B007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9498F">
        <w:rPr>
          <w:rFonts w:ascii="GHEA Grapalat" w:hAnsi="GHEA Grapalat" w:cs="Sylfaen"/>
          <w:sz w:val="24"/>
          <w:szCs w:val="24"/>
          <w:lang w:val="hy-AM"/>
        </w:rPr>
        <w:t>30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-ին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խությունների վերաբերյալ համառոտ տեղեկատվությունը և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խությունը պարունակող՝ երկկողմ հաստատված փաստաթղթի պատճենը։</w:t>
      </w:r>
    </w:p>
    <w:p w14:paraId="7012FD7A" w14:textId="70A48223" w:rsidR="00EA1257" w:rsidRPr="00A733C1" w:rsidRDefault="00857764" w:rsidP="00EA1257">
      <w:pPr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առաջացման պատճառ N 1։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EA1257" w:rsidRPr="00A733C1">
        <w:rPr>
          <w:rFonts w:ascii="GHEA Grapalat" w:hAnsi="GHEA Grapalat"/>
          <w:lang w:val="hy-AM"/>
        </w:rPr>
        <w:t>Պայմանագր</w:t>
      </w:r>
      <w:r w:rsidR="00CD5E09">
        <w:rPr>
          <w:rFonts w:ascii="GHEA Grapalat" w:hAnsi="GHEA Grapalat"/>
          <w:lang w:val="hy-AM"/>
        </w:rPr>
        <w:t xml:space="preserve">ի </w:t>
      </w:r>
      <w:r w:rsidR="00B9498F">
        <w:rPr>
          <w:rFonts w:ascii="GHEA Grapalat" w:hAnsi="GHEA Grapalat"/>
          <w:lang w:val="hy-AM"/>
        </w:rPr>
        <w:t>7</w:t>
      </w:r>
      <w:r w:rsidR="00CD5E09" w:rsidRPr="00A733C1">
        <w:rPr>
          <w:rFonts w:ascii="GHEA Grapalat" w:hAnsi="GHEA Grapalat"/>
          <w:sz w:val="24"/>
          <w:szCs w:val="24"/>
          <w:lang w:val="hy-AM"/>
        </w:rPr>
        <w:t>.</w:t>
      </w:r>
      <w:r w:rsidR="00CD5E09">
        <w:rPr>
          <w:rFonts w:ascii="GHEA Grapalat" w:hAnsi="GHEA Grapalat"/>
          <w:sz w:val="24"/>
          <w:szCs w:val="24"/>
          <w:lang w:val="hy-AM"/>
        </w:rPr>
        <w:t>5</w:t>
      </w:r>
      <w:r w:rsidR="00E236D9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B9498F">
        <w:rPr>
          <w:rFonts w:ascii="GHEA Grapalat" w:hAnsi="GHEA Grapalat"/>
          <w:sz w:val="24"/>
          <w:szCs w:val="24"/>
          <w:lang w:val="hy-AM"/>
        </w:rPr>
        <w:t>7</w:t>
      </w:r>
      <w:r w:rsidR="00B9498F">
        <w:rPr>
          <w:rFonts w:ascii="Cambria Math" w:hAnsi="Cambria Math"/>
          <w:sz w:val="24"/>
          <w:szCs w:val="24"/>
          <w:lang w:val="hy-AM"/>
        </w:rPr>
        <w:t>․</w:t>
      </w:r>
      <w:r w:rsidR="00B9498F">
        <w:rPr>
          <w:rFonts w:ascii="GHEA Grapalat" w:hAnsi="GHEA Grapalat"/>
          <w:sz w:val="24"/>
          <w:szCs w:val="24"/>
          <w:lang w:val="hy-AM"/>
        </w:rPr>
        <w:t>8</w:t>
      </w:r>
      <w:r w:rsidR="00CD5E09">
        <w:rPr>
          <w:rFonts w:ascii="GHEA Grapalat" w:hAnsi="GHEA Grapalat"/>
          <w:sz w:val="24"/>
          <w:szCs w:val="24"/>
          <w:lang w:val="hy-AM"/>
        </w:rPr>
        <w:t xml:space="preserve"> </w:t>
      </w:r>
      <w:r w:rsidR="009E165F">
        <w:rPr>
          <w:rFonts w:ascii="GHEA Grapalat" w:hAnsi="GHEA Grapalat"/>
          <w:sz w:val="24"/>
          <w:szCs w:val="24"/>
          <w:lang w:val="hy-AM"/>
        </w:rPr>
        <w:t>կետ</w:t>
      </w:r>
      <w:r w:rsidR="00E236D9">
        <w:rPr>
          <w:rFonts w:ascii="GHEA Grapalat" w:hAnsi="GHEA Grapalat"/>
          <w:sz w:val="24"/>
          <w:szCs w:val="24"/>
          <w:lang w:val="hy-AM"/>
        </w:rPr>
        <w:t>եր</w:t>
      </w:r>
      <w:r w:rsidR="00CD5E09">
        <w:rPr>
          <w:rFonts w:ascii="GHEA Grapalat" w:hAnsi="GHEA Grapalat"/>
          <w:sz w:val="24"/>
          <w:szCs w:val="24"/>
          <w:lang w:val="hy-AM"/>
        </w:rPr>
        <w:t>ի</w:t>
      </w:r>
      <w:r w:rsidR="00EA1257" w:rsidRPr="00A733C1">
        <w:rPr>
          <w:rFonts w:ascii="GHEA Grapalat" w:hAnsi="GHEA Grapalat"/>
          <w:lang w:val="hy-AM"/>
        </w:rPr>
        <w:t xml:space="preserve"> </w:t>
      </w:r>
      <w:r w:rsidR="00E57DDE">
        <w:rPr>
          <w:rFonts w:ascii="GHEA Grapalat" w:hAnsi="GHEA Grapalat"/>
          <w:lang w:val="hy-AM"/>
        </w:rPr>
        <w:t>հիմքով</w:t>
      </w:r>
      <w:r w:rsidR="00EA1257" w:rsidRPr="00A733C1">
        <w:rPr>
          <w:rFonts w:ascii="GHEA Grapalat" w:hAnsi="GHEA Grapalat"/>
          <w:lang w:val="hy-AM"/>
        </w:rPr>
        <w:t xml:space="preserve">։                </w:t>
      </w:r>
    </w:p>
    <w:p w14:paraId="20932BF2" w14:textId="3D9D7FAC" w:rsidR="00B23BDE" w:rsidRDefault="00857764" w:rsidP="00E91F49">
      <w:pPr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նկարագրություն։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B9498F">
        <w:rPr>
          <w:rFonts w:ascii="GHEA Grapalat" w:hAnsi="GHEA Grapalat"/>
          <w:sz w:val="24"/>
          <w:szCs w:val="24"/>
          <w:lang w:val="hy-AM"/>
        </w:rPr>
        <w:t>Փոխվել է ծառայության մատուցման ժամկետը</w:t>
      </w:r>
    </w:p>
    <w:p w14:paraId="5C8A3105" w14:textId="27577D06" w:rsidR="00E91F49" w:rsidRDefault="00857764" w:rsidP="00E91F49">
      <w:pPr>
        <w:jc w:val="both"/>
        <w:rPr>
          <w:rFonts w:ascii="GHEA Grapalat" w:hAnsi="GHEA Grapalat" w:cs="Sylfaen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հիմնավորում։</w:t>
      </w:r>
      <w:r w:rsidR="00B23BD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Հիմք ընդունելով</w:t>
      </w:r>
      <w:r w:rsidR="00110652">
        <w:rPr>
          <w:rFonts w:ascii="GHEA Grapalat" w:hAnsi="GHEA Grapalat"/>
          <w:sz w:val="24"/>
          <w:szCs w:val="24"/>
          <w:lang w:val="hy-AM"/>
        </w:rPr>
        <w:t xml:space="preserve"> </w:t>
      </w:r>
      <w:r w:rsidR="009F2344" w:rsidRPr="00A9285F">
        <w:rPr>
          <w:rFonts w:ascii="GHEA Grapalat" w:hAnsi="GHEA Grapalat"/>
          <w:lang w:val="hy-AM"/>
        </w:rPr>
        <w:t xml:space="preserve">պայմանագրի </w:t>
      </w:r>
      <w:r w:rsidR="00B9498F">
        <w:rPr>
          <w:rFonts w:ascii="GHEA Grapalat" w:hAnsi="GHEA Grapalat"/>
          <w:lang w:val="hy-AM"/>
        </w:rPr>
        <w:t>7</w:t>
      </w:r>
      <w:r w:rsidR="00B9498F" w:rsidRPr="00A733C1">
        <w:rPr>
          <w:rFonts w:ascii="GHEA Grapalat" w:hAnsi="GHEA Grapalat"/>
          <w:sz w:val="24"/>
          <w:szCs w:val="24"/>
          <w:lang w:val="hy-AM"/>
        </w:rPr>
        <w:t>.</w:t>
      </w:r>
      <w:r w:rsidR="00B9498F">
        <w:rPr>
          <w:rFonts w:ascii="GHEA Grapalat" w:hAnsi="GHEA Grapalat"/>
          <w:sz w:val="24"/>
          <w:szCs w:val="24"/>
          <w:lang w:val="hy-AM"/>
        </w:rPr>
        <w:t>5 և 7</w:t>
      </w:r>
      <w:r w:rsidR="00B9498F">
        <w:rPr>
          <w:rFonts w:ascii="Cambria Math" w:hAnsi="Cambria Math"/>
          <w:sz w:val="24"/>
          <w:szCs w:val="24"/>
          <w:lang w:val="hy-AM"/>
        </w:rPr>
        <w:t>․</w:t>
      </w:r>
      <w:r w:rsidR="00B9498F">
        <w:rPr>
          <w:rFonts w:ascii="GHEA Grapalat" w:hAnsi="GHEA Grapalat"/>
          <w:sz w:val="24"/>
          <w:szCs w:val="24"/>
          <w:lang w:val="hy-AM"/>
        </w:rPr>
        <w:t xml:space="preserve">8 </w:t>
      </w:r>
      <w:r w:rsidR="00D91D41" w:rsidRPr="00A9285F">
        <w:rPr>
          <w:rFonts w:ascii="GHEA Grapalat" w:hAnsi="GHEA Grapalat"/>
          <w:lang w:val="hy-AM"/>
        </w:rPr>
        <w:t>կետ</w:t>
      </w:r>
      <w:r w:rsidR="00E236D9" w:rsidRPr="00A9285F">
        <w:rPr>
          <w:rFonts w:ascii="GHEA Grapalat" w:hAnsi="GHEA Grapalat"/>
          <w:lang w:val="hy-AM"/>
        </w:rPr>
        <w:t>եր</w:t>
      </w:r>
      <w:r w:rsidR="009F2344" w:rsidRPr="00A9285F">
        <w:rPr>
          <w:rFonts w:ascii="GHEA Grapalat" w:hAnsi="GHEA Grapalat"/>
          <w:lang w:val="hy-AM"/>
        </w:rPr>
        <w:t>ը</w:t>
      </w:r>
      <w:r w:rsidR="00363536" w:rsidRPr="00A9285F">
        <w:rPr>
          <w:rFonts w:ascii="GHEA Grapalat" w:hAnsi="GHEA Grapalat"/>
          <w:lang w:val="hy-AM"/>
        </w:rPr>
        <w:t>:</w:t>
      </w:r>
      <w:r w:rsidR="00D91D41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23F2A2B" w14:textId="77777777" w:rsidR="00D91D41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3541309F" w14:textId="496024EB" w:rsidR="00263B7B" w:rsidRPr="00857764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Պատվիրատու՝ </w:t>
      </w:r>
      <w:r w:rsidR="00363536">
        <w:rPr>
          <w:rFonts w:ascii="GHEA Grapalat" w:hAnsi="GHEA Grapalat"/>
          <w:sz w:val="24"/>
          <w:szCs w:val="24"/>
          <w:lang w:val="hy-AM"/>
        </w:rPr>
        <w:t>ՀՀ էկոնոմիկայի նախարարություն</w:t>
      </w:r>
    </w:p>
    <w:p w14:paraId="2F5FED64" w14:textId="65387214" w:rsidR="00233855" w:rsidRDefault="002060C3" w:rsidP="00233855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Համակարգող՝ Ա. </w:t>
      </w:r>
      <w:r w:rsidR="00363536">
        <w:rPr>
          <w:rFonts w:ascii="GHEA Grapalat" w:hAnsi="GHEA Grapalat"/>
          <w:sz w:val="24"/>
          <w:szCs w:val="24"/>
          <w:lang w:val="hy-AM"/>
        </w:rPr>
        <w:t>Ղարիբջանյան</w:t>
      </w:r>
      <w:r w:rsidR="00233855" w:rsidRPr="0023385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9FB7EBF" w14:textId="7BB7567F" w:rsidR="00233855" w:rsidRPr="00363536" w:rsidRDefault="00233855" w:rsidP="00233855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Հեռ.՝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 </w:t>
      </w:r>
      <w:r w:rsidR="00363536">
        <w:rPr>
          <w:rFonts w:ascii="GHEA Grapalat" w:hAnsi="GHEA Grapalat"/>
          <w:sz w:val="24"/>
          <w:szCs w:val="24"/>
        </w:rPr>
        <w:t>(</w:t>
      </w:r>
      <w:r w:rsidR="00363536">
        <w:rPr>
          <w:rFonts w:ascii="GHEA Grapalat" w:hAnsi="GHEA Grapalat"/>
          <w:sz w:val="24"/>
          <w:szCs w:val="24"/>
          <w:lang w:val="hy-AM"/>
        </w:rPr>
        <w:t>011</w:t>
      </w:r>
      <w:r w:rsidR="00363536">
        <w:rPr>
          <w:rFonts w:ascii="GHEA Grapalat" w:hAnsi="GHEA Grapalat"/>
          <w:sz w:val="24"/>
          <w:szCs w:val="24"/>
        </w:rPr>
        <w:t>)597-194</w:t>
      </w:r>
    </w:p>
    <w:p w14:paraId="084B120A" w14:textId="1FCA36D9" w:rsidR="002060C3" w:rsidRPr="00A733C1" w:rsidRDefault="002060C3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2060C3" w:rsidRPr="00A733C1" w:rsidSect="00857764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57755" w14:textId="77777777" w:rsidR="00687753" w:rsidRDefault="00687753" w:rsidP="00E91F49">
      <w:pPr>
        <w:spacing w:after="0" w:line="240" w:lineRule="auto"/>
      </w:pPr>
      <w:r>
        <w:separator/>
      </w:r>
    </w:p>
  </w:endnote>
  <w:endnote w:type="continuationSeparator" w:id="0">
    <w:p w14:paraId="34868CCA" w14:textId="77777777" w:rsidR="00687753" w:rsidRDefault="00687753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90D44" w14:textId="77777777" w:rsidR="00687753" w:rsidRDefault="00687753" w:rsidP="00E91F49">
      <w:pPr>
        <w:spacing w:after="0" w:line="240" w:lineRule="auto"/>
      </w:pPr>
      <w:r>
        <w:separator/>
      </w:r>
    </w:p>
  </w:footnote>
  <w:footnote w:type="continuationSeparator" w:id="0">
    <w:p w14:paraId="6D6FCF33" w14:textId="77777777" w:rsidR="00687753" w:rsidRDefault="00687753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581791842">
    <w:abstractNumId w:val="0"/>
  </w:num>
  <w:num w:numId="2" w16cid:durableId="1700858035">
    <w:abstractNumId w:val="1"/>
  </w:num>
  <w:num w:numId="3" w16cid:durableId="361591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542"/>
    <w:rsid w:val="00024E85"/>
    <w:rsid w:val="00041B00"/>
    <w:rsid w:val="00061358"/>
    <w:rsid w:val="00084861"/>
    <w:rsid w:val="000974E2"/>
    <w:rsid w:val="000A088C"/>
    <w:rsid w:val="000C74EA"/>
    <w:rsid w:val="00107D2F"/>
    <w:rsid w:val="00110652"/>
    <w:rsid w:val="0012775C"/>
    <w:rsid w:val="00141558"/>
    <w:rsid w:val="00194CE6"/>
    <w:rsid w:val="001B29FC"/>
    <w:rsid w:val="002060C3"/>
    <w:rsid w:val="0022590C"/>
    <w:rsid w:val="00232649"/>
    <w:rsid w:val="00233855"/>
    <w:rsid w:val="00244F4E"/>
    <w:rsid w:val="00262BC5"/>
    <w:rsid w:val="00263B7B"/>
    <w:rsid w:val="002851F5"/>
    <w:rsid w:val="002B0F6C"/>
    <w:rsid w:val="003223F3"/>
    <w:rsid w:val="003456BE"/>
    <w:rsid w:val="00354EDB"/>
    <w:rsid w:val="00363536"/>
    <w:rsid w:val="00365D26"/>
    <w:rsid w:val="003D04ED"/>
    <w:rsid w:val="003F4097"/>
    <w:rsid w:val="00445F6C"/>
    <w:rsid w:val="004708B4"/>
    <w:rsid w:val="00471CE2"/>
    <w:rsid w:val="00487ADA"/>
    <w:rsid w:val="004933BB"/>
    <w:rsid w:val="004A493E"/>
    <w:rsid w:val="004A59A4"/>
    <w:rsid w:val="004B475F"/>
    <w:rsid w:val="004D6025"/>
    <w:rsid w:val="00557E34"/>
    <w:rsid w:val="00596EF7"/>
    <w:rsid w:val="005C4A30"/>
    <w:rsid w:val="005D5C6B"/>
    <w:rsid w:val="00603E1A"/>
    <w:rsid w:val="0062180E"/>
    <w:rsid w:val="00637F62"/>
    <w:rsid w:val="00687753"/>
    <w:rsid w:val="006A0B34"/>
    <w:rsid w:val="006F2533"/>
    <w:rsid w:val="0071134B"/>
    <w:rsid w:val="00730917"/>
    <w:rsid w:val="00752D87"/>
    <w:rsid w:val="00771A5E"/>
    <w:rsid w:val="007832A6"/>
    <w:rsid w:val="00791EFD"/>
    <w:rsid w:val="00857764"/>
    <w:rsid w:val="0086286D"/>
    <w:rsid w:val="00866CB0"/>
    <w:rsid w:val="008E2326"/>
    <w:rsid w:val="00931AD7"/>
    <w:rsid w:val="00952E35"/>
    <w:rsid w:val="00963970"/>
    <w:rsid w:val="009739AB"/>
    <w:rsid w:val="009E165F"/>
    <w:rsid w:val="009E5542"/>
    <w:rsid w:val="009F02EF"/>
    <w:rsid w:val="009F2344"/>
    <w:rsid w:val="00A65CC5"/>
    <w:rsid w:val="00A733C1"/>
    <w:rsid w:val="00A8259E"/>
    <w:rsid w:val="00A9285F"/>
    <w:rsid w:val="00A93307"/>
    <w:rsid w:val="00AC6F71"/>
    <w:rsid w:val="00B00703"/>
    <w:rsid w:val="00B23BDE"/>
    <w:rsid w:val="00B9498F"/>
    <w:rsid w:val="00BA07D8"/>
    <w:rsid w:val="00BD58B9"/>
    <w:rsid w:val="00C11C21"/>
    <w:rsid w:val="00C71AA3"/>
    <w:rsid w:val="00C80961"/>
    <w:rsid w:val="00CB7C9E"/>
    <w:rsid w:val="00CC0484"/>
    <w:rsid w:val="00CD4380"/>
    <w:rsid w:val="00CD5E09"/>
    <w:rsid w:val="00CE1D58"/>
    <w:rsid w:val="00D16E9F"/>
    <w:rsid w:val="00D1768D"/>
    <w:rsid w:val="00D339FB"/>
    <w:rsid w:val="00D91D41"/>
    <w:rsid w:val="00DF1150"/>
    <w:rsid w:val="00E236D9"/>
    <w:rsid w:val="00E33931"/>
    <w:rsid w:val="00E57DDE"/>
    <w:rsid w:val="00E91F49"/>
    <w:rsid w:val="00EA1257"/>
    <w:rsid w:val="00EA449B"/>
    <w:rsid w:val="00EA572F"/>
    <w:rsid w:val="00F015D4"/>
    <w:rsid w:val="00F03CB0"/>
    <w:rsid w:val="00F21EA2"/>
    <w:rsid w:val="00F26826"/>
    <w:rsid w:val="00F95D99"/>
    <w:rsid w:val="00FB5621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78A"/>
  <w15:docId w15:val="{6D744066-ABF3-45E2-BC17-6F71D28E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3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AIPA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Anna I. Gharibjanyan</cp:lastModifiedBy>
  <cp:revision>5</cp:revision>
  <cp:lastPrinted>2022-12-01T11:32:00Z</cp:lastPrinted>
  <dcterms:created xsi:type="dcterms:W3CDTF">2023-03-16T13:10:00Z</dcterms:created>
  <dcterms:modified xsi:type="dcterms:W3CDTF">2023-06-07T04:54:00Z</dcterms:modified>
</cp:coreProperties>
</file>